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2A" w:rsidRPr="0028212A" w:rsidRDefault="0028212A" w:rsidP="00913900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00B760"/>
          <w:sz w:val="20"/>
          <w:szCs w:val="20"/>
        </w:rPr>
      </w:pPr>
      <w:r>
        <w:rPr>
          <w:rFonts w:ascii="Arial" w:hAnsi="Arial" w:cs="Arial"/>
          <w:b w:val="0"/>
          <w:bCs w:val="0"/>
          <w:noProof/>
          <w:color w:val="00B76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5008245</wp:posOffset>
            </wp:positionH>
            <wp:positionV relativeFrom="paragraph">
              <wp:posOffset>-671195</wp:posOffset>
            </wp:positionV>
            <wp:extent cx="1046480" cy="1046480"/>
            <wp:effectExtent l="19050" t="0" r="1270" b="0"/>
            <wp:wrapTopAndBottom/>
            <wp:docPr id="3" name="Afbeelding 23" descr="http://kassiesa.nl/uefa/clubs/images/Willem-II-Tilbu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ssiesa.nl/uefa/clubs/images/Willem-II-Tilbur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bCs w:val="0"/>
          <w:noProof/>
          <w:color w:val="00B76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3423285</wp:posOffset>
            </wp:positionH>
            <wp:positionV relativeFrom="paragraph">
              <wp:posOffset>-650875</wp:posOffset>
            </wp:positionV>
            <wp:extent cx="1010920" cy="1107440"/>
            <wp:effectExtent l="0" t="0" r="0" b="0"/>
            <wp:wrapTopAndBottom/>
            <wp:docPr id="2" name="Afbeelding 22" descr="http://www.sportkampenvansportivun.nl/wp-content/uploads/2014/02/vso_pak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ortkampenvansportivun.nl/wp-content/uploads/2014/02/vso_pakru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17" r="6504" b="5691"/>
                    <a:stretch/>
                  </pic:blipFill>
                  <pic:spPr bwMode="auto">
                    <a:xfrm>
                      <a:off x="0" y="0"/>
                      <a:ext cx="101092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B65E1" w:rsidRPr="001B65E1">
        <w:rPr>
          <w:rFonts w:ascii="Arial" w:hAnsi="Arial" w:cs="Arial"/>
          <w:b w:val="0"/>
          <w:bCs w:val="0"/>
          <w:noProof/>
          <w:color w:val="00B76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-650875</wp:posOffset>
            </wp:positionV>
            <wp:extent cx="3197860" cy="1219200"/>
            <wp:effectExtent l="1905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5D0" w:rsidRPr="00067514" w:rsidRDefault="00456F4B" w:rsidP="00913900">
      <w:pPr>
        <w:pStyle w:val="Kop1"/>
        <w:spacing w:before="0" w:beforeAutospacing="0" w:after="0" w:afterAutospacing="0"/>
        <w:rPr>
          <w:rFonts w:ascii="Arial" w:hAnsi="Arial" w:cs="Arial"/>
          <w:bCs w:val="0"/>
          <w:color w:val="00B760"/>
          <w:sz w:val="32"/>
          <w:szCs w:val="32"/>
        </w:rPr>
      </w:pPr>
      <w:r w:rsidRPr="00067514">
        <w:rPr>
          <w:rFonts w:ascii="Arial" w:hAnsi="Arial" w:cs="Arial"/>
          <w:bCs w:val="0"/>
          <w:color w:val="00B760"/>
          <w:sz w:val="32"/>
          <w:szCs w:val="32"/>
        </w:rPr>
        <w:t xml:space="preserve">Inschrijfformulier voetbal </w:t>
      </w:r>
      <w:proofErr w:type="spellStart"/>
      <w:r w:rsidRPr="00067514">
        <w:rPr>
          <w:rFonts w:ascii="Arial" w:hAnsi="Arial" w:cs="Arial"/>
          <w:bCs w:val="0"/>
          <w:color w:val="00B760"/>
          <w:sz w:val="32"/>
          <w:szCs w:val="32"/>
        </w:rPr>
        <w:t>clinic</w:t>
      </w:r>
      <w:proofErr w:type="spellEnd"/>
      <w:r w:rsidRPr="00067514">
        <w:rPr>
          <w:rFonts w:ascii="Arial" w:hAnsi="Arial" w:cs="Arial"/>
          <w:bCs w:val="0"/>
          <w:color w:val="00B760"/>
          <w:sz w:val="32"/>
          <w:szCs w:val="32"/>
        </w:rPr>
        <w:t xml:space="preserve"> Willem ‖ </w:t>
      </w:r>
      <w:proofErr w:type="spellStart"/>
      <w:r w:rsidRPr="00067514">
        <w:rPr>
          <w:rFonts w:ascii="Arial" w:hAnsi="Arial" w:cs="Arial"/>
          <w:bCs w:val="0"/>
          <w:color w:val="00B760"/>
          <w:sz w:val="32"/>
          <w:szCs w:val="32"/>
        </w:rPr>
        <w:t>av</w:t>
      </w:r>
      <w:proofErr w:type="spellEnd"/>
    </w:p>
    <w:p w:rsidR="00913900" w:rsidRPr="00B27702" w:rsidRDefault="007255D0" w:rsidP="00913900">
      <w:pPr>
        <w:spacing w:after="0" w:line="293" w:lineRule="atLeast"/>
        <w:rPr>
          <w:rFonts w:ascii="Arial" w:eastAsia="Times New Roman" w:hAnsi="Arial" w:cs="Arial"/>
          <w:b/>
          <w:bCs/>
          <w:color w:val="333333"/>
          <w:lang w:eastAsia="nl-NL"/>
        </w:rPr>
      </w:pPr>
      <w:r w:rsidRPr="00B27702">
        <w:rPr>
          <w:rFonts w:ascii="Arial" w:eastAsia="Times New Roman" w:hAnsi="Arial" w:cs="Arial"/>
          <w:b/>
          <w:bCs/>
          <w:color w:val="333333"/>
          <w:lang w:eastAsia="nl-NL"/>
        </w:rPr>
        <w:t xml:space="preserve">Leuk dat je meedoet aan </w:t>
      </w:r>
      <w:r w:rsidR="00333A39" w:rsidRPr="00B27702">
        <w:rPr>
          <w:rFonts w:ascii="Arial" w:eastAsia="Times New Roman" w:hAnsi="Arial" w:cs="Arial"/>
          <w:b/>
          <w:bCs/>
          <w:color w:val="333333"/>
          <w:lang w:eastAsia="nl-NL"/>
        </w:rPr>
        <w:t xml:space="preserve">de voetbal </w:t>
      </w:r>
      <w:proofErr w:type="spellStart"/>
      <w:r w:rsidR="00333A39" w:rsidRPr="00B27702">
        <w:rPr>
          <w:rFonts w:ascii="Arial" w:eastAsia="Times New Roman" w:hAnsi="Arial" w:cs="Arial"/>
          <w:b/>
          <w:bCs/>
          <w:color w:val="333333"/>
          <w:lang w:eastAsia="nl-NL"/>
        </w:rPr>
        <w:t>clinic</w:t>
      </w:r>
      <w:proofErr w:type="spellEnd"/>
      <w:r w:rsidR="00333A39" w:rsidRPr="00B27702">
        <w:rPr>
          <w:rFonts w:ascii="Arial" w:eastAsia="Times New Roman" w:hAnsi="Arial" w:cs="Arial"/>
          <w:b/>
          <w:bCs/>
          <w:color w:val="333333"/>
          <w:lang w:eastAsia="nl-NL"/>
        </w:rPr>
        <w:t xml:space="preserve"> bij Willem ‖ av in Tilburg </w:t>
      </w:r>
      <w:r w:rsidR="00302D18">
        <w:rPr>
          <w:rFonts w:ascii="Arial" w:eastAsia="Times New Roman" w:hAnsi="Arial" w:cs="Arial"/>
          <w:b/>
          <w:bCs/>
          <w:color w:val="333333"/>
          <w:lang w:eastAsia="nl-NL"/>
        </w:rPr>
        <w:br/>
      </w:r>
      <w:r w:rsidR="00333A39" w:rsidRPr="00B27702">
        <w:rPr>
          <w:rFonts w:ascii="Arial" w:eastAsia="Times New Roman" w:hAnsi="Arial" w:cs="Arial"/>
          <w:b/>
          <w:bCs/>
          <w:color w:val="333333"/>
          <w:lang w:eastAsia="nl-NL"/>
        </w:rPr>
        <w:t>op 7 mei 2016 van 10.00 tot 13.00 uur</w:t>
      </w:r>
      <w:r w:rsidRPr="00B27702">
        <w:rPr>
          <w:rFonts w:ascii="Arial" w:eastAsia="Times New Roman" w:hAnsi="Arial" w:cs="Arial"/>
          <w:b/>
          <w:bCs/>
          <w:color w:val="333333"/>
          <w:lang w:eastAsia="nl-NL"/>
        </w:rPr>
        <w:t>!</w:t>
      </w:r>
    </w:p>
    <w:p w:rsidR="00BF4069" w:rsidRPr="00B27702" w:rsidRDefault="007255D0" w:rsidP="00913900">
      <w:pPr>
        <w:spacing w:after="0" w:line="293" w:lineRule="atLeast"/>
        <w:rPr>
          <w:lang w:eastAsia="nl-NL"/>
        </w:rPr>
      </w:pPr>
      <w:r w:rsidRPr="00B27702">
        <w:rPr>
          <w:lang w:eastAsia="nl-NL"/>
        </w:rPr>
        <w:t>Vul onderstaande gegevens volledig in, de inschrijving is definitief als de automatische incasso is geaccepteerd</w:t>
      </w:r>
      <w:r w:rsidR="00913900" w:rsidRPr="00B27702">
        <w:rPr>
          <w:lang w:eastAsia="nl-NL"/>
        </w:rPr>
        <w:t xml:space="preserve">. </w:t>
      </w:r>
      <w:r w:rsidR="00BF1F68" w:rsidRPr="00B27702">
        <w:rPr>
          <w:lang w:eastAsia="nl-NL"/>
        </w:rPr>
        <w:t>De definitieve bevestiging volgt na inlevering van dit formulier! Dit formulier i</w:t>
      </w:r>
      <w:r w:rsidR="00291710" w:rsidRPr="00B27702">
        <w:rPr>
          <w:lang w:eastAsia="nl-NL"/>
        </w:rPr>
        <w:t>s ook online in te vullen</w:t>
      </w:r>
      <w:r w:rsidR="00213201" w:rsidRPr="00B27702">
        <w:rPr>
          <w:lang w:eastAsia="nl-NL"/>
        </w:rPr>
        <w:t xml:space="preserve"> op www.sportkampenvansportivun.nl/willem2</w:t>
      </w:r>
    </w:p>
    <w:p w:rsidR="00913900" w:rsidRPr="00B27702" w:rsidRDefault="00913900" w:rsidP="00913900">
      <w:pPr>
        <w:spacing w:after="0" w:line="293" w:lineRule="atLeast"/>
        <w:rPr>
          <w:rFonts w:ascii="Arial" w:eastAsia="Times New Roman" w:hAnsi="Arial" w:cs="Arial"/>
          <w:color w:val="333333"/>
          <w:lang w:eastAsia="nl-NL"/>
        </w:rPr>
      </w:pPr>
    </w:p>
    <w:p w:rsidR="007255D0" w:rsidRPr="00B27702" w:rsidRDefault="007255D0" w:rsidP="00BF4069">
      <w:pPr>
        <w:pStyle w:val="Geenafstand"/>
        <w:rPr>
          <w:vanish/>
          <w:lang w:eastAsia="nl-NL"/>
        </w:rPr>
      </w:pPr>
      <w:r w:rsidRPr="00B27702">
        <w:rPr>
          <w:vanish/>
          <w:lang w:eastAsia="nl-NL"/>
        </w:rPr>
        <w:t>Bovenkant formulier</w:t>
      </w:r>
    </w:p>
    <w:p w:rsidR="00BE232B" w:rsidRPr="00B27702" w:rsidRDefault="007255D0" w:rsidP="00BF4069">
      <w:pPr>
        <w:pStyle w:val="Geenafstand"/>
        <w:rPr>
          <w:b/>
          <w:bCs/>
          <w:lang w:eastAsia="nl-NL"/>
        </w:rPr>
      </w:pPr>
      <w:r w:rsidRPr="00B27702">
        <w:rPr>
          <w:b/>
          <w:bCs/>
          <w:lang w:eastAsia="nl-NL"/>
        </w:rPr>
        <w:t xml:space="preserve">Gegevens van de </w:t>
      </w:r>
      <w:proofErr w:type="spellStart"/>
      <w:r w:rsidRPr="00B27702">
        <w:rPr>
          <w:b/>
          <w:bCs/>
          <w:lang w:eastAsia="nl-NL"/>
        </w:rPr>
        <w:t>deelne</w:t>
      </w:r>
      <w:proofErr w:type="spellEnd"/>
      <w:r w:rsidRPr="00B27702">
        <w:rPr>
          <w:b/>
          <w:bCs/>
          <w:lang w:eastAsia="nl-NL"/>
        </w:rPr>
        <w:t>(e)m(</w:t>
      </w:r>
      <w:proofErr w:type="spellStart"/>
      <w:r w:rsidRPr="00B27702">
        <w:rPr>
          <w:b/>
          <w:bCs/>
          <w:lang w:eastAsia="nl-NL"/>
        </w:rPr>
        <w:t>st</w:t>
      </w:r>
      <w:proofErr w:type="spellEnd"/>
      <w:r w:rsidRPr="00B27702">
        <w:rPr>
          <w:b/>
          <w:bCs/>
          <w:lang w:eastAsia="nl-NL"/>
        </w:rPr>
        <w:t>)er:</w:t>
      </w:r>
    </w:p>
    <w:tbl>
      <w:tblPr>
        <w:tblStyle w:val="Tabelraster"/>
        <w:tblW w:w="0" w:type="auto"/>
        <w:tblLook w:val="04A0"/>
      </w:tblPr>
      <w:tblGrid>
        <w:gridCol w:w="1658"/>
        <w:gridCol w:w="7404"/>
      </w:tblGrid>
      <w:tr w:rsidR="00913900" w:rsidRPr="00B27702" w:rsidTr="001B65E1">
        <w:trPr>
          <w:trHeight w:val="572"/>
        </w:trPr>
        <w:tc>
          <w:tcPr>
            <w:tcW w:w="1658" w:type="dxa"/>
          </w:tcPr>
          <w:p w:rsidR="00913900" w:rsidRPr="00B27702" w:rsidRDefault="00913900" w:rsidP="0029022A">
            <w:pPr>
              <w:pStyle w:val="Geenafstand"/>
            </w:pPr>
            <w:r w:rsidRPr="00B27702">
              <w:t>Voornaam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7404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29022A">
        <w:tc>
          <w:tcPr>
            <w:tcW w:w="1658" w:type="dxa"/>
          </w:tcPr>
          <w:p w:rsidR="00913900" w:rsidRPr="00B27702" w:rsidRDefault="00913900" w:rsidP="0029022A">
            <w:pPr>
              <w:pStyle w:val="Geenafstand"/>
            </w:pPr>
            <w:r w:rsidRPr="00B27702">
              <w:t>Tussenvoegsel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7404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29022A">
        <w:tc>
          <w:tcPr>
            <w:tcW w:w="1658" w:type="dxa"/>
          </w:tcPr>
          <w:p w:rsidR="00913900" w:rsidRPr="00B27702" w:rsidRDefault="00913900" w:rsidP="0029022A">
            <w:pPr>
              <w:pStyle w:val="Geenafstand"/>
            </w:pPr>
            <w:r w:rsidRPr="00B27702">
              <w:t>Achternaam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7404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29022A">
        <w:tc>
          <w:tcPr>
            <w:tcW w:w="1658" w:type="dxa"/>
          </w:tcPr>
          <w:p w:rsidR="00913900" w:rsidRPr="00B27702" w:rsidRDefault="00913900" w:rsidP="0029022A">
            <w:pPr>
              <w:pStyle w:val="Geenafstand"/>
            </w:pPr>
            <w:r w:rsidRPr="00B27702">
              <w:t>Geslacht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7404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29022A">
        <w:trPr>
          <w:trHeight w:val="236"/>
        </w:trPr>
        <w:tc>
          <w:tcPr>
            <w:tcW w:w="1658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Geboortedatum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7404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067514" w:rsidRPr="00B27702" w:rsidTr="0029022A">
        <w:trPr>
          <w:trHeight w:val="236"/>
        </w:trPr>
        <w:tc>
          <w:tcPr>
            <w:tcW w:w="1658" w:type="dxa"/>
          </w:tcPr>
          <w:p w:rsidR="00067514" w:rsidRPr="00B27702" w:rsidRDefault="00067514" w:rsidP="00067514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Voetbalt bij</w:t>
            </w:r>
          </w:p>
          <w:p w:rsidR="00067514" w:rsidRPr="00B27702" w:rsidRDefault="00067514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7404" w:type="dxa"/>
          </w:tcPr>
          <w:p w:rsidR="00067514" w:rsidRPr="00B27702" w:rsidRDefault="00067514" w:rsidP="0029022A">
            <w:pPr>
              <w:pStyle w:val="Geenafstand"/>
              <w:rPr>
                <w:lang w:eastAsia="nl-NL"/>
              </w:rPr>
            </w:pPr>
          </w:p>
        </w:tc>
      </w:tr>
    </w:tbl>
    <w:p w:rsidR="007255D0" w:rsidRPr="00B27702" w:rsidRDefault="00B27702" w:rsidP="00913900">
      <w:pPr>
        <w:spacing w:after="0" w:line="293" w:lineRule="atLeast"/>
        <w:rPr>
          <w:rFonts w:eastAsia="Times New Roman" w:cs="Arial"/>
          <w:b/>
          <w:bCs/>
          <w:color w:val="333333"/>
          <w:u w:val="single"/>
          <w:lang w:eastAsia="nl-NL"/>
        </w:rPr>
      </w:pPr>
      <w:r>
        <w:rPr>
          <w:rFonts w:eastAsia="Times New Roman" w:cs="Arial"/>
          <w:b/>
          <w:bCs/>
          <w:color w:val="333333"/>
          <w:u w:val="single"/>
          <w:lang w:eastAsia="nl-NL"/>
        </w:rPr>
        <w:br/>
      </w:r>
      <w:bookmarkStart w:id="0" w:name="_GoBack"/>
      <w:bookmarkEnd w:id="0"/>
      <w:r w:rsidR="00913900" w:rsidRPr="00B27702">
        <w:rPr>
          <w:rFonts w:eastAsia="Times New Roman" w:cs="Arial"/>
          <w:b/>
          <w:bCs/>
          <w:color w:val="333333"/>
          <w:u w:val="single"/>
          <w:lang w:eastAsia="nl-NL"/>
        </w:rPr>
        <w:t xml:space="preserve">In welke </w:t>
      </w:r>
      <w:r w:rsidR="001B65E1" w:rsidRPr="00B27702">
        <w:rPr>
          <w:rFonts w:eastAsia="Times New Roman" w:cs="Arial"/>
          <w:b/>
          <w:bCs/>
          <w:color w:val="333333"/>
          <w:u w:val="single"/>
          <w:lang w:eastAsia="nl-NL"/>
        </w:rPr>
        <w:t xml:space="preserve">leeftijdscategorie valt de </w:t>
      </w:r>
      <w:proofErr w:type="spellStart"/>
      <w:r w:rsidR="001B65E1" w:rsidRPr="00B27702">
        <w:rPr>
          <w:rFonts w:eastAsia="Times New Roman" w:cs="Arial"/>
          <w:b/>
          <w:bCs/>
          <w:color w:val="333333"/>
          <w:u w:val="single"/>
          <w:lang w:eastAsia="nl-NL"/>
        </w:rPr>
        <w:t>deelne</w:t>
      </w:r>
      <w:proofErr w:type="spellEnd"/>
      <w:r w:rsidR="001B65E1" w:rsidRPr="00B27702">
        <w:rPr>
          <w:rFonts w:eastAsia="Times New Roman" w:cs="Arial"/>
          <w:b/>
          <w:bCs/>
          <w:color w:val="333333"/>
          <w:u w:val="single"/>
          <w:lang w:eastAsia="nl-NL"/>
        </w:rPr>
        <w:t>(e)m(</w:t>
      </w:r>
      <w:proofErr w:type="spellStart"/>
      <w:r w:rsidR="001B65E1" w:rsidRPr="00B27702">
        <w:rPr>
          <w:rFonts w:eastAsia="Times New Roman" w:cs="Arial"/>
          <w:b/>
          <w:bCs/>
          <w:color w:val="333333"/>
          <w:u w:val="single"/>
          <w:lang w:eastAsia="nl-NL"/>
        </w:rPr>
        <w:t>st</w:t>
      </w:r>
      <w:proofErr w:type="spellEnd"/>
      <w:r w:rsidR="001B65E1" w:rsidRPr="00B27702">
        <w:rPr>
          <w:rFonts w:eastAsia="Times New Roman" w:cs="Arial"/>
          <w:b/>
          <w:bCs/>
          <w:color w:val="333333"/>
          <w:u w:val="single"/>
          <w:lang w:eastAsia="nl-NL"/>
        </w:rPr>
        <w:t>)er?</w:t>
      </w:r>
      <w:r w:rsidR="007255D0" w:rsidRPr="00B27702">
        <w:rPr>
          <w:rFonts w:eastAsia="Times New Roman" w:cs="Arial"/>
          <w:b/>
          <w:bCs/>
          <w:color w:val="333333"/>
          <w:u w:val="single"/>
          <w:lang w:eastAsia="nl-NL"/>
        </w:rPr>
        <w:t>:</w:t>
      </w:r>
    </w:p>
    <w:p w:rsidR="00913900" w:rsidRPr="00B27702" w:rsidRDefault="001C2936" w:rsidP="001C2936">
      <w:pPr>
        <w:pStyle w:val="Geenafstand"/>
        <w:rPr>
          <w:lang w:eastAsia="nl-NL"/>
        </w:rPr>
      </w:pPr>
      <w:r w:rsidRPr="00B27702">
        <w:rPr>
          <w:lang w:eastAsia="nl-NL"/>
        </w:rPr>
        <w:t xml:space="preserve">[  ] 6 t/m 8 jaar </w:t>
      </w:r>
      <w:r w:rsidRPr="00B27702">
        <w:rPr>
          <w:lang w:eastAsia="nl-NL"/>
        </w:rPr>
        <w:tab/>
      </w:r>
      <w:r w:rsidRPr="00B27702">
        <w:rPr>
          <w:lang w:eastAsia="nl-NL"/>
        </w:rPr>
        <w:tab/>
        <w:t>[  ] 8 t/m 10</w:t>
      </w:r>
      <w:r w:rsidR="00913900" w:rsidRPr="00B27702">
        <w:rPr>
          <w:lang w:eastAsia="nl-NL"/>
        </w:rPr>
        <w:t xml:space="preserve"> jaar</w:t>
      </w:r>
      <w:r w:rsidR="00913900" w:rsidRPr="00B27702">
        <w:rPr>
          <w:lang w:eastAsia="nl-NL"/>
        </w:rPr>
        <w:tab/>
        <w:t>[  ] 10 t/m 12 jaar</w:t>
      </w:r>
    </w:p>
    <w:p w:rsidR="001C2936" w:rsidRPr="00B27702" w:rsidRDefault="001C2936" w:rsidP="001C2936">
      <w:pPr>
        <w:pStyle w:val="Geenafstand"/>
        <w:rPr>
          <w:b/>
          <w:u w:val="single"/>
          <w:lang w:eastAsia="nl-NL"/>
        </w:rPr>
      </w:pPr>
      <w:r w:rsidRPr="00B27702">
        <w:rPr>
          <w:b/>
          <w:u w:val="single"/>
          <w:lang w:eastAsia="nl-NL"/>
        </w:rPr>
        <w:t>Geboren in jaar:</w:t>
      </w:r>
    </w:p>
    <w:p w:rsidR="001C2936" w:rsidRPr="00B27702" w:rsidRDefault="001C2936" w:rsidP="001C2936">
      <w:pPr>
        <w:pStyle w:val="Geenafstand"/>
        <w:rPr>
          <w:lang w:eastAsia="nl-NL"/>
        </w:rPr>
      </w:pPr>
      <w:r w:rsidRPr="00B27702">
        <w:rPr>
          <w:lang w:eastAsia="nl-NL"/>
        </w:rPr>
        <w:t>[  ] 2007-2008</w:t>
      </w:r>
      <w:r w:rsidRPr="00B27702">
        <w:rPr>
          <w:lang w:eastAsia="nl-NL"/>
        </w:rPr>
        <w:tab/>
      </w:r>
      <w:r w:rsidRPr="00B27702">
        <w:rPr>
          <w:lang w:eastAsia="nl-NL"/>
        </w:rPr>
        <w:tab/>
        <w:t>[  ] 2005-2006</w:t>
      </w:r>
      <w:r w:rsidRPr="00B27702">
        <w:rPr>
          <w:lang w:eastAsia="nl-NL"/>
        </w:rPr>
        <w:tab/>
      </w:r>
      <w:r w:rsidRPr="00B27702">
        <w:rPr>
          <w:lang w:eastAsia="nl-NL"/>
        </w:rPr>
        <w:tab/>
        <w:t>[  ] 2003-2004</w:t>
      </w:r>
    </w:p>
    <w:p w:rsidR="001C2936" w:rsidRPr="00B27702" w:rsidRDefault="001C2936" w:rsidP="001C2936">
      <w:pPr>
        <w:pStyle w:val="Geenafstand"/>
        <w:rPr>
          <w:lang w:eastAsia="nl-NL"/>
        </w:rPr>
      </w:pPr>
    </w:p>
    <w:p w:rsidR="00BF4069" w:rsidRPr="00B27702" w:rsidRDefault="00BF4069" w:rsidP="00BF4069">
      <w:pPr>
        <w:pStyle w:val="Geenafstand"/>
        <w:rPr>
          <w:b/>
          <w:lang w:eastAsia="nl-NL"/>
        </w:rPr>
      </w:pPr>
      <w:r w:rsidRPr="00B27702">
        <w:rPr>
          <w:b/>
          <w:lang w:eastAsia="nl-NL"/>
        </w:rPr>
        <w:t xml:space="preserve">Gegevens ouder(s): </w:t>
      </w:r>
    </w:p>
    <w:tbl>
      <w:tblPr>
        <w:tblStyle w:val="Tabelraster"/>
        <w:tblW w:w="9298" w:type="dxa"/>
        <w:tblLook w:val="04A0"/>
      </w:tblPr>
      <w:tblGrid>
        <w:gridCol w:w="2958"/>
        <w:gridCol w:w="6340"/>
      </w:tblGrid>
      <w:tr w:rsidR="00913900" w:rsidRPr="00B27702" w:rsidTr="00913900">
        <w:trPr>
          <w:trHeight w:val="236"/>
        </w:trPr>
        <w:tc>
          <w:tcPr>
            <w:tcW w:w="2958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Voornaam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6340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913900">
        <w:tc>
          <w:tcPr>
            <w:tcW w:w="2958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Tussenvoegsel en achternaam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6340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913900">
        <w:tc>
          <w:tcPr>
            <w:tcW w:w="2958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Straatnaam en huisnummer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6340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913900">
        <w:tc>
          <w:tcPr>
            <w:tcW w:w="2958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Postcode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6340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913900">
        <w:tc>
          <w:tcPr>
            <w:tcW w:w="2958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Woonplaats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6340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913900">
        <w:tc>
          <w:tcPr>
            <w:tcW w:w="2958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Telefoonnummer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6340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913900">
        <w:tc>
          <w:tcPr>
            <w:tcW w:w="2958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Uw emailadres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6340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  <w:tr w:rsidR="00913900" w:rsidRPr="00B27702" w:rsidTr="00913900">
        <w:tc>
          <w:tcPr>
            <w:tcW w:w="2958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  <w:r w:rsidRPr="00B27702">
              <w:rPr>
                <w:lang w:eastAsia="nl-NL"/>
              </w:rPr>
              <w:t>Uw IBAN-nummer</w:t>
            </w:r>
          </w:p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  <w:tc>
          <w:tcPr>
            <w:tcW w:w="6340" w:type="dxa"/>
          </w:tcPr>
          <w:p w:rsidR="00913900" w:rsidRPr="00B27702" w:rsidRDefault="00913900" w:rsidP="0029022A">
            <w:pPr>
              <w:pStyle w:val="Geenafstand"/>
              <w:rPr>
                <w:lang w:eastAsia="nl-NL"/>
              </w:rPr>
            </w:pPr>
          </w:p>
        </w:tc>
      </w:tr>
    </w:tbl>
    <w:p w:rsidR="00913900" w:rsidRPr="00B27702" w:rsidRDefault="00913900" w:rsidP="00913900">
      <w:pPr>
        <w:pStyle w:val="Geenafstand"/>
        <w:rPr>
          <w:lang w:eastAsia="nl-NL"/>
        </w:rPr>
      </w:pPr>
    </w:p>
    <w:p w:rsidR="00913900" w:rsidRPr="00B27702" w:rsidRDefault="00913900" w:rsidP="00913900">
      <w:pPr>
        <w:pStyle w:val="Geenafstand"/>
        <w:rPr>
          <w:b/>
          <w:lang w:eastAsia="nl-NL"/>
        </w:rPr>
      </w:pPr>
      <w:r w:rsidRPr="00B27702">
        <w:rPr>
          <w:b/>
          <w:lang w:eastAsia="nl-NL"/>
        </w:rPr>
        <w:t xml:space="preserve">[  ] Akkoord </w:t>
      </w:r>
      <w:r w:rsidR="00333A39" w:rsidRPr="00B27702">
        <w:rPr>
          <w:b/>
          <w:lang w:eastAsia="nl-NL"/>
        </w:rPr>
        <w:t>met automatische incasso van € 5</w:t>
      </w:r>
      <w:r w:rsidRPr="00B27702">
        <w:rPr>
          <w:b/>
          <w:lang w:eastAsia="nl-NL"/>
        </w:rPr>
        <w:t>,</w:t>
      </w:r>
      <w:r w:rsidR="00333A39" w:rsidRPr="00B27702">
        <w:rPr>
          <w:b/>
          <w:lang w:eastAsia="nl-NL"/>
        </w:rPr>
        <w:t>0</w:t>
      </w:r>
      <w:r w:rsidRPr="00B27702">
        <w:rPr>
          <w:b/>
          <w:lang w:eastAsia="nl-NL"/>
        </w:rPr>
        <w:t>0</w:t>
      </w:r>
      <w:r w:rsidRPr="00B27702">
        <w:rPr>
          <w:b/>
          <w:lang w:eastAsia="nl-NL"/>
        </w:rPr>
        <w:tab/>
        <w:t>[  ] Akkoord met algemene voorwaarden</w:t>
      </w:r>
    </w:p>
    <w:p w:rsidR="00913900" w:rsidRPr="00B27702" w:rsidRDefault="00913900" w:rsidP="00913900">
      <w:pPr>
        <w:pStyle w:val="Geenafstand"/>
        <w:rPr>
          <w:i/>
          <w:lang w:eastAsia="nl-NL"/>
        </w:rPr>
      </w:pPr>
    </w:p>
    <w:p w:rsidR="00067514" w:rsidRPr="00B27702" w:rsidRDefault="00B27702" w:rsidP="00067514">
      <w:pPr>
        <w:pStyle w:val="Geenafstand"/>
        <w:rPr>
          <w:i/>
          <w:lang w:eastAsia="nl-NL"/>
        </w:rPr>
      </w:pPr>
      <w:r w:rsidRPr="00B27702">
        <w:rPr>
          <w:i/>
          <w:lang w:eastAsia="nl-NL"/>
        </w:rPr>
        <w:t xml:space="preserve">Inschrijving en betaling kan via Internet middels bovenstaand  </w:t>
      </w:r>
      <w:r w:rsidR="00913900" w:rsidRPr="00B27702">
        <w:rPr>
          <w:i/>
          <w:lang w:eastAsia="nl-NL"/>
        </w:rPr>
        <w:t xml:space="preserve">formulier </w:t>
      </w:r>
      <w:r w:rsidRPr="00B27702">
        <w:rPr>
          <w:i/>
          <w:lang w:eastAsia="nl-NL"/>
        </w:rPr>
        <w:t xml:space="preserve">of </w:t>
      </w:r>
      <w:r>
        <w:rPr>
          <w:i/>
          <w:lang w:eastAsia="nl-NL"/>
        </w:rPr>
        <w:br/>
      </w:r>
      <w:r w:rsidR="00333A39" w:rsidRPr="00B27702">
        <w:rPr>
          <w:i/>
          <w:lang w:eastAsia="nl-NL"/>
        </w:rPr>
        <w:t xml:space="preserve">op donderdagen van 19.00 tot 20.00 </w:t>
      </w:r>
      <w:r w:rsidRPr="00B27702">
        <w:rPr>
          <w:i/>
          <w:lang w:eastAsia="nl-NL"/>
        </w:rPr>
        <w:t>en</w:t>
      </w:r>
      <w:r w:rsidR="00067514" w:rsidRPr="00B27702">
        <w:rPr>
          <w:i/>
          <w:lang w:eastAsia="nl-NL"/>
        </w:rPr>
        <w:t xml:space="preserve"> zaterdagen</w:t>
      </w:r>
      <w:r w:rsidRPr="00B27702">
        <w:rPr>
          <w:i/>
          <w:lang w:eastAsia="nl-NL"/>
        </w:rPr>
        <w:t xml:space="preserve"> van 09.00 tot 12:00 uur </w:t>
      </w:r>
      <w:r w:rsidR="00067514" w:rsidRPr="00B27702">
        <w:rPr>
          <w:i/>
          <w:lang w:eastAsia="nl-NL"/>
        </w:rPr>
        <w:t>in</w:t>
      </w:r>
      <w:r w:rsidR="00333A39" w:rsidRPr="00B27702">
        <w:rPr>
          <w:i/>
          <w:lang w:eastAsia="nl-NL"/>
        </w:rPr>
        <w:t xml:space="preserve"> het secretariaat </w:t>
      </w:r>
      <w:r w:rsidR="00067514" w:rsidRPr="00B27702">
        <w:rPr>
          <w:i/>
          <w:lang w:eastAsia="nl-NL"/>
        </w:rPr>
        <w:t xml:space="preserve">van </w:t>
      </w:r>
      <w:r w:rsidR="00067514" w:rsidRPr="00B27702">
        <w:rPr>
          <w:b/>
          <w:bCs/>
          <w:i/>
          <w:lang w:eastAsia="nl-NL"/>
        </w:rPr>
        <w:t xml:space="preserve">Willem II vereniging </w:t>
      </w:r>
      <w:r w:rsidR="00067514" w:rsidRPr="00B27702">
        <w:rPr>
          <w:i/>
          <w:lang w:eastAsia="nl-NL"/>
        </w:rPr>
        <w:t xml:space="preserve">- </w:t>
      </w:r>
      <w:r w:rsidR="00067514" w:rsidRPr="00B27702">
        <w:rPr>
          <w:b/>
          <w:bCs/>
          <w:i/>
          <w:lang w:eastAsia="nl-NL"/>
        </w:rPr>
        <w:t>Sportcomplex "Noorderpark"  - Heikantlaan 110 5049 AN  Tilburg</w:t>
      </w:r>
    </w:p>
    <w:p w:rsidR="004C7217" w:rsidRPr="00067514" w:rsidRDefault="004C7217" w:rsidP="00913900">
      <w:pPr>
        <w:pStyle w:val="Geenafstand"/>
        <w:rPr>
          <w:i/>
          <w:sz w:val="20"/>
          <w:szCs w:val="20"/>
          <w:lang w:eastAsia="nl-NL"/>
        </w:rPr>
      </w:pPr>
    </w:p>
    <w:sectPr w:rsidR="004C7217" w:rsidRPr="00067514" w:rsidSect="00B27702">
      <w:pgSz w:w="11906" w:h="16838"/>
      <w:pgMar w:top="1417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67" w:rsidRDefault="00664467" w:rsidP="00420298">
      <w:pPr>
        <w:spacing w:after="0" w:line="240" w:lineRule="auto"/>
      </w:pPr>
      <w:r>
        <w:separator/>
      </w:r>
    </w:p>
  </w:endnote>
  <w:endnote w:type="continuationSeparator" w:id="0">
    <w:p w:rsidR="00664467" w:rsidRDefault="00664467" w:rsidP="0042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67" w:rsidRDefault="00664467" w:rsidP="00420298">
      <w:pPr>
        <w:spacing w:after="0" w:line="240" w:lineRule="auto"/>
      </w:pPr>
      <w:r>
        <w:separator/>
      </w:r>
    </w:p>
  </w:footnote>
  <w:footnote w:type="continuationSeparator" w:id="0">
    <w:p w:rsidR="00664467" w:rsidRDefault="00664467" w:rsidP="0042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0EE"/>
    <w:multiLevelType w:val="hybridMultilevel"/>
    <w:tmpl w:val="D66680A0"/>
    <w:lvl w:ilvl="0" w:tplc="210653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526C4"/>
    <w:multiLevelType w:val="multilevel"/>
    <w:tmpl w:val="BA5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55D0"/>
    <w:rsid w:val="00037AD2"/>
    <w:rsid w:val="00067514"/>
    <w:rsid w:val="00087A29"/>
    <w:rsid w:val="000D7393"/>
    <w:rsid w:val="00170CCC"/>
    <w:rsid w:val="001B65E1"/>
    <w:rsid w:val="001C2936"/>
    <w:rsid w:val="00210029"/>
    <w:rsid w:val="00213201"/>
    <w:rsid w:val="00226BE8"/>
    <w:rsid w:val="002408DD"/>
    <w:rsid w:val="0028212A"/>
    <w:rsid w:val="00290F25"/>
    <w:rsid w:val="00291710"/>
    <w:rsid w:val="002B7747"/>
    <w:rsid w:val="00302D18"/>
    <w:rsid w:val="00333A39"/>
    <w:rsid w:val="003A15FD"/>
    <w:rsid w:val="003C209B"/>
    <w:rsid w:val="00420298"/>
    <w:rsid w:val="00456F4B"/>
    <w:rsid w:val="004C7217"/>
    <w:rsid w:val="00516FE5"/>
    <w:rsid w:val="005816DD"/>
    <w:rsid w:val="00602150"/>
    <w:rsid w:val="00640D54"/>
    <w:rsid w:val="0066196A"/>
    <w:rsid w:val="00661BB2"/>
    <w:rsid w:val="00664467"/>
    <w:rsid w:val="006B43D6"/>
    <w:rsid w:val="006C59CC"/>
    <w:rsid w:val="006C74DD"/>
    <w:rsid w:val="007255D0"/>
    <w:rsid w:val="00785B51"/>
    <w:rsid w:val="007B7AC1"/>
    <w:rsid w:val="00863D26"/>
    <w:rsid w:val="008651F8"/>
    <w:rsid w:val="00885F1E"/>
    <w:rsid w:val="0089685E"/>
    <w:rsid w:val="008F0F3D"/>
    <w:rsid w:val="00913900"/>
    <w:rsid w:val="00943405"/>
    <w:rsid w:val="00A04944"/>
    <w:rsid w:val="00A508B0"/>
    <w:rsid w:val="00A903AA"/>
    <w:rsid w:val="00AA7233"/>
    <w:rsid w:val="00AC389A"/>
    <w:rsid w:val="00AC4850"/>
    <w:rsid w:val="00AE6067"/>
    <w:rsid w:val="00AE679D"/>
    <w:rsid w:val="00B266D0"/>
    <w:rsid w:val="00B27702"/>
    <w:rsid w:val="00B573F0"/>
    <w:rsid w:val="00B900C3"/>
    <w:rsid w:val="00BE232B"/>
    <w:rsid w:val="00BF1F68"/>
    <w:rsid w:val="00BF4069"/>
    <w:rsid w:val="00C03814"/>
    <w:rsid w:val="00CC4A0F"/>
    <w:rsid w:val="00CC7A62"/>
    <w:rsid w:val="00D00DA1"/>
    <w:rsid w:val="00D104D4"/>
    <w:rsid w:val="00D13BEC"/>
    <w:rsid w:val="00DD52D7"/>
    <w:rsid w:val="00E14B47"/>
    <w:rsid w:val="00E57342"/>
    <w:rsid w:val="00EB130B"/>
    <w:rsid w:val="00F32F06"/>
    <w:rsid w:val="00F41FC0"/>
    <w:rsid w:val="00FB25AF"/>
    <w:rsid w:val="00FC1627"/>
    <w:rsid w:val="00FD4648"/>
    <w:rsid w:val="00FE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7233"/>
  </w:style>
  <w:style w:type="paragraph" w:styleId="Kop1">
    <w:name w:val="heading 1"/>
    <w:basedOn w:val="Standaard"/>
    <w:link w:val="Kop1Char"/>
    <w:uiPriority w:val="9"/>
    <w:qFormat/>
    <w:rsid w:val="00725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cerrormsg">
    <w:name w:val="mc_error_msg"/>
    <w:basedOn w:val="Standaardalinea-lettertype"/>
    <w:rsid w:val="007255D0"/>
  </w:style>
  <w:style w:type="character" w:customStyle="1" w:styleId="mcrequired">
    <w:name w:val="mc_required"/>
    <w:basedOn w:val="Standaardalinea-lettertype"/>
    <w:rsid w:val="007255D0"/>
  </w:style>
  <w:style w:type="character" w:customStyle="1" w:styleId="apple-converted-space">
    <w:name w:val="apple-converted-space"/>
    <w:basedOn w:val="Standaardalinea-lettertype"/>
    <w:rsid w:val="007255D0"/>
  </w:style>
  <w:style w:type="character" w:customStyle="1" w:styleId="Kop1Char">
    <w:name w:val="Kop 1 Char"/>
    <w:basedOn w:val="Standaardalinea-lettertype"/>
    <w:link w:val="Kop1"/>
    <w:uiPriority w:val="9"/>
    <w:rsid w:val="007255D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2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255D0"/>
    <w:rPr>
      <w:b/>
      <w:bCs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255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255D0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wpcf7-form-control-wrap">
    <w:name w:val="wpcf7-form-control-wrap"/>
    <w:basedOn w:val="Standaardalinea-lettertype"/>
    <w:rsid w:val="007255D0"/>
  </w:style>
  <w:style w:type="character" w:customStyle="1" w:styleId="wpcf7-list-item">
    <w:name w:val="wpcf7-list-item"/>
    <w:basedOn w:val="Standaardalinea-lettertype"/>
    <w:rsid w:val="007255D0"/>
  </w:style>
  <w:style w:type="character" w:customStyle="1" w:styleId="wpcf7-list-item-label">
    <w:name w:val="wpcf7-list-item-label"/>
    <w:basedOn w:val="Standaardalinea-lettertype"/>
    <w:rsid w:val="007255D0"/>
  </w:style>
  <w:style w:type="character" w:styleId="Hyperlink">
    <w:name w:val="Hyperlink"/>
    <w:basedOn w:val="Standaardalinea-lettertype"/>
    <w:uiPriority w:val="99"/>
    <w:semiHidden/>
    <w:unhideWhenUsed/>
    <w:rsid w:val="007255D0"/>
    <w:rPr>
      <w:color w:val="0000FF"/>
      <w:u w:val="singl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255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255D0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863D26"/>
    <w:pPr>
      <w:ind w:left="720"/>
      <w:contextualSpacing/>
    </w:pPr>
  </w:style>
  <w:style w:type="paragraph" w:styleId="Geenafstand">
    <w:name w:val="No Spacing"/>
    <w:uiPriority w:val="1"/>
    <w:qFormat/>
    <w:rsid w:val="00D104D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9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F2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913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2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0298"/>
  </w:style>
  <w:style w:type="paragraph" w:styleId="Voettekst">
    <w:name w:val="footer"/>
    <w:basedOn w:val="Standaard"/>
    <w:link w:val="VoettekstChar"/>
    <w:uiPriority w:val="99"/>
    <w:unhideWhenUsed/>
    <w:rsid w:val="0042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0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4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8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0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16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Gebruiker1</dc:creator>
  <cp:keywords/>
  <dc:description/>
  <cp:lastModifiedBy>Smeulders</cp:lastModifiedBy>
  <cp:revision>6</cp:revision>
  <cp:lastPrinted>2015-11-04T11:46:00Z</cp:lastPrinted>
  <dcterms:created xsi:type="dcterms:W3CDTF">2016-04-04T06:35:00Z</dcterms:created>
  <dcterms:modified xsi:type="dcterms:W3CDTF">2016-04-04T17:26:00Z</dcterms:modified>
</cp:coreProperties>
</file>